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6C0" w:rsidRDefault="009676C0" w:rsidP="009676C0">
      <w:pPr>
        <w:tabs>
          <w:tab w:val="left" w:pos="360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ЖАСЫЛ ХИМИЯ </w:t>
      </w:r>
      <w:r>
        <w:rPr>
          <w:rFonts w:ascii="Times New Roman" w:hAnsi="Times New Roman"/>
          <w:b/>
          <w:sz w:val="28"/>
          <w:szCs w:val="28"/>
          <w:lang w:val="kk-KZ"/>
        </w:rPr>
        <w:t>ПӘНІ БОЙЫНША СОӨЖ ЖҰМЫСТАРЫН ҰЙЫМДАСТЫРУ</w:t>
      </w:r>
    </w:p>
    <w:p w:rsidR="009676C0" w:rsidRDefault="009676C0" w:rsidP="009676C0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СӨЖ</w:t>
      </w:r>
      <w:r>
        <w:rPr>
          <w:rFonts w:ascii="Times New Roman" w:hAnsi="Times New Roman"/>
          <w:sz w:val="28"/>
          <w:szCs w:val="28"/>
          <w:lang w:val="kk-KZ"/>
        </w:rPr>
        <w:t xml:space="preserve"> тапсырмасы</w:t>
      </w:r>
    </w:p>
    <w:p w:rsidR="009676C0" w:rsidRDefault="009676C0" w:rsidP="009676C0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Тақырып:</w:t>
      </w:r>
      <w:r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қара және түсті металлургия, сонымен қатар химиялық өнеркәсіп мекемелеріндегі </w:t>
      </w:r>
      <w:r>
        <w:rPr>
          <w:rFonts w:ascii="Times New Roman" w:hAnsi="Times New Roman"/>
          <w:sz w:val="28"/>
          <w:szCs w:val="28"/>
          <w:lang w:val="kk-KZ"/>
        </w:rPr>
        <w:t>жасыл химия принциптерінің орындалуымен танысу</w:t>
      </w:r>
    </w:p>
    <w:p w:rsidR="009676C0" w:rsidRDefault="009676C0" w:rsidP="009676C0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Республикасының қара және түсті металлургия, сонымен қатар химиялық өнеркәсіп мекемелеріндегі жасыл химия принциптерінің орындалуы</w:t>
      </w:r>
      <w:r>
        <w:rPr>
          <w:rFonts w:ascii="Times New Roman" w:hAnsi="Times New Roman"/>
          <w:sz w:val="28"/>
          <w:szCs w:val="28"/>
          <w:lang w:val="kk-KZ"/>
        </w:rPr>
        <w:t>на бағытталған іс-шаралармен танысу</w:t>
      </w:r>
    </w:p>
    <w:p w:rsidR="009676C0" w:rsidRDefault="009676C0" w:rsidP="009676C0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676C0" w:rsidRDefault="009676C0" w:rsidP="009676C0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Орындау тәртібі: </w:t>
      </w:r>
    </w:p>
    <w:p w:rsidR="009676C0" w:rsidRDefault="009676C0" w:rsidP="009676C0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әрбір студент өнеркәсіп мекемесін таңдап алады (мекеме таңдау кезінде тақырып қайталанбау үшін міндетті түрде студенттік топта оқытушымен бірге талқылау ұйымдастырылады;</w:t>
      </w:r>
    </w:p>
    <w:p w:rsidR="009676C0" w:rsidRDefault="009676C0" w:rsidP="009676C0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Талқылаудан кейін таңдалған мекемелердің тізімі жазылып, әрбір студентке бекітіледі;</w:t>
      </w:r>
    </w:p>
    <w:p w:rsidR="009676C0" w:rsidRDefault="009676C0" w:rsidP="009676C0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Өнеркәсіп мекемесі әрбір студентке бекітілгеннен кейін, студент өзінің орындайтын жұмысына жоспар құрады және жоспарды оқытушыға көрсетеді;</w:t>
      </w:r>
    </w:p>
    <w:p w:rsidR="009676C0" w:rsidRDefault="009676C0" w:rsidP="009676C0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Студенттің жоспары талқыланғаннан кейін түзетулер енгізіледі және студент жұмысты орындауға кіріседі;</w:t>
      </w:r>
    </w:p>
    <w:p w:rsidR="009676C0" w:rsidRDefault="009676C0" w:rsidP="009676C0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Жоспар құрылған кезде келесі мәселелерге көңіл бөлінуі қажет: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5.1 Мекеменің аталуы, орналасуы;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5.2 Мекеме пайдаланатын шикізат;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5.3 Өндірілетін өнім;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5.4 Технология;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5.5 Технологиялық циклдерде орын алатын химиялық  процестер;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5.6 Технологиялық процестерді іске асыру кезінде мүмкін болатын  атмосфераның ластануы;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5.7 Технологиялық процестерді іске асыру кезінде түзілуі м.мкін ағызынды сулардың құрамы;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5.8 Қоршаған ортаның ластануын болдырмау әрекеттері;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5.9 Мекеменің іс-әрекетіндегі   қалдықсыз технология (аз қалдықты технологияны) іске асыру мүмкіндігі немесе осындай мақсатта жүргізілетін іс-шаралар;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5.10 Барлық жиналған деректерді Жасыл химияның 12 принципі  тұрғысынан қарастыру</w:t>
      </w:r>
      <w:bookmarkStart w:id="0" w:name="_GoBack"/>
      <w:bookmarkEnd w:id="0"/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6) Құрылған жоспар бойынша деректер жинау және жиналған деректерді бір жүйеге келтіру;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7) Жұмысты орындау барысында оқытушыдан кеңес алып тұру қажет;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8) Жұмысты орындау барысында жиналған мәліметтерді жүйелеп, </w:t>
      </w:r>
      <w:r>
        <w:rPr>
          <w:rFonts w:ascii="Times New Roman" w:hAnsi="Times New Roman"/>
          <w:sz w:val="28"/>
          <w:szCs w:val="28"/>
          <w:lang w:val="kk-KZ"/>
        </w:rPr>
        <w:t>жоба дайындау, топ алдында қорғау</w:t>
      </w:r>
      <w:r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76C0" w:rsidRDefault="009676C0" w:rsidP="009676C0">
      <w:pPr>
        <w:pStyle w:val="a3"/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76C0" w:rsidRDefault="009676C0" w:rsidP="009676C0">
      <w:pPr>
        <w:rPr>
          <w:lang w:val="kk-KZ"/>
        </w:rPr>
      </w:pPr>
    </w:p>
    <w:p w:rsidR="009676C0" w:rsidRDefault="009676C0" w:rsidP="009676C0">
      <w:pPr>
        <w:rPr>
          <w:lang w:val="kk-KZ"/>
        </w:rPr>
      </w:pPr>
    </w:p>
    <w:p w:rsidR="00192B24" w:rsidRPr="009676C0" w:rsidRDefault="00192B24">
      <w:pPr>
        <w:rPr>
          <w:lang w:val="kk-KZ"/>
        </w:rPr>
      </w:pPr>
    </w:p>
    <w:sectPr w:rsidR="00192B24" w:rsidRPr="0096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6D25"/>
    <w:multiLevelType w:val="hybridMultilevel"/>
    <w:tmpl w:val="6854F15E"/>
    <w:lvl w:ilvl="0" w:tplc="04090011">
      <w:start w:val="2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D8"/>
    <w:rsid w:val="00192B24"/>
    <w:rsid w:val="00217ED8"/>
    <w:rsid w:val="0096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C81A2-65B6-468C-A856-9C9C6327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2022-08-30T09:04:00Z</dcterms:created>
  <dcterms:modified xsi:type="dcterms:W3CDTF">2022-08-30T09:08:00Z</dcterms:modified>
</cp:coreProperties>
</file>